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49" w:rsidRPr="00CA7C98" w:rsidRDefault="004B1A49">
      <w:pPr>
        <w:rPr>
          <w:color w:val="000000" w:themeColor="text1"/>
        </w:rPr>
      </w:pPr>
    </w:p>
    <w:p w:rsidR="004B1A49" w:rsidRPr="00CA7C98" w:rsidRDefault="004B1A49" w:rsidP="00647185">
      <w:pPr>
        <w:jc w:val="center"/>
        <w:rPr>
          <w:rFonts w:ascii="Tahoma" w:hAnsi="Tahoma" w:cs="Tahoma"/>
          <w:b/>
          <w:bCs/>
          <w:color w:val="000000" w:themeColor="text1"/>
          <w:rtl/>
          <w:lang w:bidi="fa-IR"/>
        </w:rPr>
      </w:pPr>
      <w:r w:rsidRPr="00CA7C98">
        <w:rPr>
          <w:rFonts w:ascii="Tahoma" w:hAnsi="Tahoma" w:cs="Tahoma"/>
          <w:b/>
          <w:bCs/>
          <w:color w:val="000000" w:themeColor="text1"/>
          <w:sz w:val="24"/>
          <w:szCs w:val="24"/>
          <w:rtl/>
          <w:lang w:bidi="fa-IR"/>
        </w:rPr>
        <w:t>دروس پیشنهادی دانشجویان ورودی 88 به ب</w:t>
      </w:r>
      <w:r w:rsidR="00CC53CF" w:rsidRPr="00CA7C98">
        <w:rPr>
          <w:rFonts w:ascii="Tahoma" w:hAnsi="Tahoma" w:cs="Tahoma"/>
          <w:b/>
          <w:bCs/>
          <w:color w:val="000000" w:themeColor="text1"/>
          <w:sz w:val="24"/>
          <w:szCs w:val="24"/>
          <w:rtl/>
          <w:lang w:bidi="fa-IR"/>
        </w:rPr>
        <w:t>عد</w:t>
      </w:r>
    </w:p>
    <w:tbl>
      <w:tblPr>
        <w:tblW w:w="14477" w:type="dxa"/>
        <w:tblInd w:w="250" w:type="dxa"/>
        <w:tblLayout w:type="fixed"/>
        <w:tblLook w:val="04A0"/>
      </w:tblPr>
      <w:tblGrid>
        <w:gridCol w:w="299"/>
        <w:gridCol w:w="1291"/>
        <w:gridCol w:w="253"/>
        <w:gridCol w:w="259"/>
        <w:gridCol w:w="1311"/>
        <w:gridCol w:w="272"/>
        <w:gridCol w:w="280"/>
        <w:gridCol w:w="1192"/>
        <w:gridCol w:w="236"/>
        <w:gridCol w:w="343"/>
        <w:gridCol w:w="1232"/>
        <w:gridCol w:w="268"/>
        <w:gridCol w:w="305"/>
        <w:gridCol w:w="1271"/>
        <w:gridCol w:w="267"/>
        <w:gridCol w:w="305"/>
        <w:gridCol w:w="1291"/>
        <w:gridCol w:w="247"/>
        <w:gridCol w:w="286"/>
        <w:gridCol w:w="1557"/>
        <w:gridCol w:w="236"/>
        <w:gridCol w:w="244"/>
        <w:gridCol w:w="1232"/>
      </w:tblGrid>
      <w:tr w:rsidR="009E4D9D" w:rsidRPr="00CA7C98" w:rsidTr="00AA2827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E4D9D" w:rsidRPr="00CA7C98" w:rsidTr="00AA2827">
        <w:trPr>
          <w:trHeight w:val="255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rtl/>
              </w:rPr>
              <w:t>ترم هشتم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rtl/>
              </w:rPr>
              <w:t>ترم هفتم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rtl/>
              </w:rPr>
              <w:t>ترم ششم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rtl/>
              </w:rPr>
              <w:t>ترم پنجم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rtl/>
              </w:rPr>
              <w:t>ترم چهارم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rtl/>
              </w:rPr>
              <w:t>ترم سوم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rtl/>
              </w:rPr>
              <w:t>ترم دوم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rtl/>
              </w:rPr>
              <w:t>ترم اول</w:t>
            </w:r>
          </w:p>
        </w:tc>
      </w:tr>
      <w:tr w:rsidR="009E4D9D" w:rsidRPr="00CA7C98" w:rsidTr="00146AE6">
        <w:trPr>
          <w:trHeight w:val="83"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4D9D" w:rsidRPr="00CA7C98" w:rsidTr="009E4D9D">
        <w:trPr>
          <w:trHeight w:val="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4D9D" w:rsidRPr="00CA7C98" w:rsidTr="004B1A49">
        <w:trPr>
          <w:trHeight w:val="62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اختیاری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هیدروگرافی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نقشه برداری ژئودتیک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سرشکنی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ریاضیات مهندسی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محاسبات عددی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ریاضی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رياضي 1</w:t>
            </w:r>
          </w:p>
        </w:tc>
      </w:tr>
      <w:tr w:rsidR="009E4D9D" w:rsidRPr="00CA7C98" w:rsidTr="009E4D9D">
        <w:trPr>
          <w:trHeight w:val="9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9E4D9D" w:rsidRPr="00CA7C98" w:rsidTr="009E4D9D">
        <w:trPr>
          <w:trHeight w:val="1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9E4D9D" w:rsidRPr="00CA7C98" w:rsidTr="004B1A49">
        <w:trPr>
          <w:trHeight w:val="58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اختیاری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نقشه برداری زیرزمینی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ژئودزی 2 و محاسبات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نجوم ژئودزی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تئوری خطاها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آمار و احتمالات مهندسی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معادلات ديفرانسيل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فيزيک  مکانیک موج  و ارتعاش</w:t>
            </w:r>
          </w:p>
        </w:tc>
      </w:tr>
      <w:tr w:rsidR="009E4D9D" w:rsidRPr="00CA7C98" w:rsidTr="009E4D9D">
        <w:trPr>
          <w:trHeight w:val="12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9E4D9D" w:rsidRPr="00CA7C98" w:rsidTr="009E4D9D">
        <w:trPr>
          <w:trHeight w:val="1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1C2C31" w:rsidRPr="00CA7C98" w:rsidTr="004B1A49">
        <w:trPr>
          <w:trHeight w:val="53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اختیاری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green"/>
                <w:rtl/>
              </w:rPr>
              <w:t>ژئودزی ماهواره ای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مبانی پویشگرهای لیزری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پردازش تصاویر رقومی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B4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B43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معارف اسلامی  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هندسه دیفرانسیل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فیزیک الکتریسیته و مغناتیس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آز فیزیک  مکانیک موج  و ارتعاش</w:t>
            </w:r>
          </w:p>
        </w:tc>
      </w:tr>
      <w:tr w:rsidR="009E4D9D" w:rsidRPr="00CA7C98" w:rsidTr="009E4D9D">
        <w:trPr>
          <w:trHeight w:val="135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9E4D9D" w:rsidRPr="00CA7C98" w:rsidTr="009E4D9D">
        <w:trPr>
          <w:trHeight w:val="1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9E4D9D" w:rsidRPr="00CA7C98" w:rsidTr="004B1A49">
        <w:trPr>
          <w:trHeight w:val="62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عمومي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ژئودزی فیزیکی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فتوگرامتری پیشرفته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فتوگرامتری تحلیلی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ژئودزی 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4D314B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4D314B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الکترونیک تجهیزات نقشه برداری</w:t>
            </w: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AC1520"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ی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آز فیزیک الکتریسیته و مغناتیس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برنامه نویسی کامپیوتر</w:t>
            </w:r>
          </w:p>
        </w:tc>
      </w:tr>
      <w:tr w:rsidR="009E4D9D" w:rsidRPr="00CA7C98" w:rsidTr="009E4D9D">
        <w:trPr>
          <w:trHeight w:val="135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9E4D9D" w:rsidRPr="00CA7C98" w:rsidTr="009E4D9D">
        <w:trPr>
          <w:trHeight w:val="1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9E4D9D" w:rsidRPr="00CA7C98" w:rsidTr="004B1A49">
        <w:trPr>
          <w:trHeight w:val="49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C8623A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C8623A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اختیاری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اختیاری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سیستم اطلاعات مکانی کاربردی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سیستم اطلاعات مکانی 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کاداستر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نقشه برداري 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نقشه برداری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زبان عمومی</w:t>
            </w:r>
          </w:p>
        </w:tc>
      </w:tr>
      <w:tr w:rsidR="009E4D9D" w:rsidRPr="00CA7C98" w:rsidTr="009E4D9D">
        <w:trPr>
          <w:trHeight w:val="135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9E4D9D" w:rsidRPr="00CA7C98" w:rsidTr="009E4D9D">
        <w:trPr>
          <w:trHeight w:val="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9E4D9D" w:rsidRPr="00CA7C98" w:rsidTr="004B1A49">
        <w:trPr>
          <w:trHeight w:val="61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C8623A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C8623A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اختیاری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E25DD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E25DD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عمومي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E25DD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اختیاری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عمومي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مبانی دورکاوی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فتوگرامتری مقدماتی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فیزیک نور و آزمایشگاه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فارسی</w:t>
            </w:r>
          </w:p>
        </w:tc>
      </w:tr>
      <w:tr w:rsidR="009E4D9D" w:rsidRPr="00CA7C98" w:rsidTr="009E4D9D">
        <w:trPr>
          <w:trHeight w:val="12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9E4D9D" w:rsidRPr="00CA7C98" w:rsidTr="009E4D9D">
        <w:trPr>
          <w:trHeight w:val="1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9E4D9D" w:rsidRPr="00CA7C98" w:rsidTr="004B1A49">
        <w:trPr>
          <w:trHeight w:val="561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اختیاری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سیستم اطلاعات مکانی 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تربیت بدنی 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معارف اسلامی 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9E4D9D" w:rsidRPr="00CA7C98" w:rsidTr="009E4D9D">
        <w:trPr>
          <w:trHeight w:val="135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9E4D9D" w:rsidRPr="00CA7C98" w:rsidTr="009E4D9D">
        <w:trPr>
          <w:trHeight w:val="1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1C2C31" w:rsidRPr="00CA7C98" w:rsidTr="004B1A49">
        <w:trPr>
          <w:trHeight w:val="431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3C6E9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 w:hint="cs"/>
                <w:color w:val="000000" w:themeColor="text1"/>
                <w:sz w:val="18"/>
                <w:szCs w:val="18"/>
                <w:highlight w:val="green"/>
                <w:rtl/>
                <w:lang w:bidi="fa-IR"/>
              </w:rPr>
              <w:t xml:space="preserve">تنظیم خانواده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B4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B43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تربیت بدنی</w:t>
            </w:r>
            <w:r w:rsidRPr="00CA7C98">
              <w:rPr>
                <w:rFonts w:ascii="Arial" w:eastAsia="Times New Roman" w:hAnsi="Arial" w:cs="Arial" w:hint="cs"/>
                <w:color w:val="000000" w:themeColor="text1"/>
                <w:sz w:val="18"/>
                <w:szCs w:val="18"/>
                <w:highlight w:val="green"/>
                <w:rtl/>
              </w:rPr>
              <w:t xml:space="preserve"> 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rtl/>
              </w:rPr>
              <w:t>کارتوگرافی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31" w:rsidRPr="00CA7C98" w:rsidRDefault="001C2C31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9E4D9D" w:rsidRPr="00CA7C98" w:rsidTr="009E4D9D">
        <w:trPr>
          <w:trHeight w:val="105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9E4D9D" w:rsidRPr="00CA7C98" w:rsidTr="009E4D9D">
        <w:trPr>
          <w:trHeight w:val="1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9E4D9D" w:rsidRPr="00CA7C98" w:rsidTr="004B1A49">
        <w:trPr>
          <w:trHeight w:val="42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AE25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9E4D9D" w:rsidRPr="00CA7C98" w:rsidTr="009E4D9D">
        <w:trPr>
          <w:trHeight w:val="135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4D9D" w:rsidRPr="00CA7C98" w:rsidTr="009E4D9D">
        <w:trPr>
          <w:trHeight w:val="1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4D9D" w:rsidRPr="00CA7C98" w:rsidTr="00AA2827">
        <w:trPr>
          <w:trHeight w:val="255"/>
        </w:trPr>
        <w:tc>
          <w:tcPr>
            <w:tcW w:w="15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520" w:rsidRPr="00CA7C98" w:rsidRDefault="00AC1520" w:rsidP="00C8623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rtl/>
              </w:rPr>
              <w:t xml:space="preserve">جمع واحد پيشنهادي </w:t>
            </w:r>
            <w:r w:rsidR="00C8623A" w:rsidRPr="00CA7C98">
              <w:rPr>
                <w:rFonts w:ascii="Arial" w:eastAsia="Times New Roman" w:hAnsi="Arial" w:cs="Arial" w:hint="cs"/>
                <w:color w:val="000000" w:themeColor="text1"/>
                <w:sz w:val="18"/>
                <w:szCs w:val="18"/>
                <w:rtl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20" w:rsidRPr="00CA7C98" w:rsidRDefault="00AC1520" w:rsidP="00C8623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rtl/>
              </w:rPr>
              <w:t>جمع واحد پيشنهادي 1</w:t>
            </w:r>
            <w:r w:rsidR="00C8623A" w:rsidRPr="00CA7C98">
              <w:rPr>
                <w:rFonts w:ascii="Arial" w:eastAsia="Times New Roman" w:hAnsi="Arial" w:cs="Arial" w:hint="cs"/>
                <w:color w:val="000000" w:themeColor="text1"/>
                <w:sz w:val="18"/>
                <w:szCs w:val="18"/>
                <w:rtl/>
              </w:rPr>
              <w:t>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20" w:rsidRPr="00CA7C98" w:rsidRDefault="00AC1520" w:rsidP="00AE25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fa-IR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rtl/>
              </w:rPr>
              <w:t xml:space="preserve">جمع واحد پيشنهادي </w:t>
            </w:r>
            <w:r w:rsidR="00AE25DD" w:rsidRPr="00CA7C98">
              <w:rPr>
                <w:rFonts w:ascii="Arial" w:eastAsia="Times New Roman" w:hAnsi="Arial" w:cs="Arial" w:hint="cs"/>
                <w:color w:val="000000" w:themeColor="text1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20" w:rsidRPr="00CA7C98" w:rsidRDefault="00AC1520" w:rsidP="009E4D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rtl/>
              </w:rPr>
              <w:t>جمع واحد پيشنهادي 19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20" w:rsidRPr="00CA7C98" w:rsidRDefault="00AC1520" w:rsidP="001C2C3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rtl/>
              </w:rPr>
              <w:t xml:space="preserve">جمع واحد پيشنهادي </w:t>
            </w:r>
            <w:r w:rsidR="001C2C31" w:rsidRPr="00CA7C98">
              <w:rPr>
                <w:rFonts w:asciiTheme="minorBidi" w:eastAsia="Times New Roman" w:hAnsiTheme="minorBidi" w:hint="cs"/>
                <w:color w:val="000000" w:themeColor="text1"/>
                <w:sz w:val="18"/>
                <w:szCs w:val="18"/>
                <w:rtl/>
              </w:rPr>
              <w:t>17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20" w:rsidRPr="00CA7C98" w:rsidRDefault="00AC1520" w:rsidP="004D31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rtl/>
              </w:rPr>
              <w:t xml:space="preserve">جمع واحد پيشنهادي </w:t>
            </w:r>
            <w:r w:rsidR="001C2C31"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rtl/>
              </w:rPr>
              <w:t>19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20" w:rsidRPr="00CA7C98" w:rsidRDefault="00AC1520" w:rsidP="004D31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rtl/>
              </w:rPr>
              <w:t xml:space="preserve">جمع واحد پيشنهادي </w:t>
            </w:r>
            <w:r w:rsidR="004D314B" w:rsidRPr="00CA7C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rtl/>
              </w:rPr>
              <w:t xml:space="preserve"> 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DD" w:rsidRPr="00CA7C98" w:rsidRDefault="00AE25DD" w:rsidP="00AE25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rtl/>
              </w:rPr>
            </w:pPr>
            <w:r w:rsidRPr="00CA7C98">
              <w:rPr>
                <w:rFonts w:ascii="Arial" w:eastAsia="Times New Roman" w:hAnsi="Arial" w:cs="Arial" w:hint="cs"/>
                <w:color w:val="000000" w:themeColor="text1"/>
                <w:sz w:val="16"/>
                <w:szCs w:val="16"/>
                <w:rtl/>
              </w:rPr>
              <w:t>ج</w:t>
            </w:r>
            <w:r w:rsidR="00AC1520" w:rsidRPr="00CA7C9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rtl/>
              </w:rPr>
              <w:t xml:space="preserve">مع واحد پيشنهادي </w:t>
            </w:r>
          </w:p>
          <w:p w:rsidR="00AC1520" w:rsidRPr="00CA7C98" w:rsidRDefault="00AC1520" w:rsidP="00AE25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rtl/>
                <w:lang w:bidi="fa-IR"/>
              </w:rPr>
            </w:pPr>
            <w:r w:rsidRPr="00CA7C9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rtl/>
              </w:rPr>
              <w:t>1</w:t>
            </w:r>
            <w:r w:rsidR="00AE25DD" w:rsidRPr="00CA7C98">
              <w:rPr>
                <w:rFonts w:ascii="Arial" w:eastAsia="Times New Roman" w:hAnsi="Arial" w:cs="Arial" w:hint="cs"/>
                <w:color w:val="000000" w:themeColor="text1"/>
                <w:sz w:val="16"/>
                <w:szCs w:val="16"/>
                <w:rtl/>
                <w:lang w:bidi="fa-IR"/>
              </w:rPr>
              <w:t>6</w:t>
            </w:r>
          </w:p>
        </w:tc>
      </w:tr>
      <w:tr w:rsidR="009E4D9D" w:rsidRPr="00CA7C98" w:rsidTr="00AA2827">
        <w:trPr>
          <w:trHeight w:val="450"/>
        </w:trPr>
        <w:tc>
          <w:tcPr>
            <w:tcW w:w="1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4D9D" w:rsidRPr="00CA7C98" w:rsidTr="00AA2827">
        <w:trPr>
          <w:trHeight w:val="105"/>
        </w:trPr>
        <w:tc>
          <w:tcPr>
            <w:tcW w:w="1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20" w:rsidRPr="00CA7C98" w:rsidRDefault="00AC1520" w:rsidP="009E4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6343ED" w:rsidRPr="00CA7C98" w:rsidRDefault="00CA7C98" w:rsidP="009E4D9D">
      <w:pPr>
        <w:bidi/>
        <w:jc w:val="center"/>
        <w:rPr>
          <w:color w:val="000000" w:themeColor="text1"/>
        </w:rPr>
      </w:pPr>
    </w:p>
    <w:sectPr w:rsidR="006343ED" w:rsidRPr="00CA7C98" w:rsidSect="009E4D9D">
      <w:pgSz w:w="15840" w:h="12240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C1520"/>
    <w:rsid w:val="00146AE6"/>
    <w:rsid w:val="001C2C31"/>
    <w:rsid w:val="001E3A83"/>
    <w:rsid w:val="00246192"/>
    <w:rsid w:val="00391E1D"/>
    <w:rsid w:val="003C6E90"/>
    <w:rsid w:val="004B1A49"/>
    <w:rsid w:val="004D314B"/>
    <w:rsid w:val="00505250"/>
    <w:rsid w:val="00647185"/>
    <w:rsid w:val="00963916"/>
    <w:rsid w:val="009769D6"/>
    <w:rsid w:val="009E4D9D"/>
    <w:rsid w:val="00A76316"/>
    <w:rsid w:val="00AA2827"/>
    <w:rsid w:val="00AC1520"/>
    <w:rsid w:val="00AE25DD"/>
    <w:rsid w:val="00BC35BF"/>
    <w:rsid w:val="00BD024D"/>
    <w:rsid w:val="00C010BD"/>
    <w:rsid w:val="00C25E3B"/>
    <w:rsid w:val="00C8623A"/>
    <w:rsid w:val="00CA7C98"/>
    <w:rsid w:val="00CC53CF"/>
    <w:rsid w:val="00DA0D0C"/>
    <w:rsid w:val="00DD1416"/>
    <w:rsid w:val="00DE4949"/>
    <w:rsid w:val="00E8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0E2E-EC47-404F-BC52-4DFCBA95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daniyal</dc:creator>
  <cp:keywords/>
  <dc:description/>
  <cp:lastModifiedBy>daniyal</cp:lastModifiedBy>
  <cp:revision>6</cp:revision>
  <cp:lastPrinted>2010-08-31T08:25:00Z</cp:lastPrinted>
  <dcterms:created xsi:type="dcterms:W3CDTF">2010-04-05T13:45:00Z</dcterms:created>
  <dcterms:modified xsi:type="dcterms:W3CDTF">2010-08-31T08:49:00Z</dcterms:modified>
</cp:coreProperties>
</file>